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1"/>
        <w:gridCol w:w="2179"/>
        <w:gridCol w:w="785"/>
        <w:gridCol w:w="472"/>
        <w:gridCol w:w="835"/>
        <w:gridCol w:w="1368"/>
        <w:gridCol w:w="224"/>
        <w:gridCol w:w="42"/>
        <w:gridCol w:w="1544"/>
        <w:gridCol w:w="112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54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A54B3F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54B3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54B3F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4A06">
        <w:trPr>
          <w:gridAfter w:val="1"/>
          <w:wAfter w:w="9" w:type="dxa"/>
          <w:trHeight w:val="456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A54B3F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A54B3F">
              <w:rPr>
                <w:rFonts w:asciiTheme="majorBidi" w:hAnsiTheme="majorBidi" w:cs="B Nazanin"/>
                <w:b/>
                <w:bCs/>
              </w:rPr>
              <w:t>0.12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فرحناز بینشیان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قارچ شناسی پزشکی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  <w:r w:rsidR="00F1510A">
              <w:rPr>
                <w:rFonts w:asciiTheme="majorBidi" w:hAnsiTheme="majorBidi" w:cs="B Nazanin" w:hint="cs"/>
                <w:b/>
                <w:bCs/>
                <w:rtl/>
              </w:rPr>
              <w:t xml:space="preserve"> تخصصی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4B3F" w:rsidP="00F151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fzbineshian@yahoo.com</w:t>
            </w:r>
          </w:p>
        </w:tc>
      </w:tr>
      <w:tr w:rsidR="005953CA" w:rsidRPr="000D5DB0" w:rsidTr="00464A06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464A06">
        <w:trPr>
          <w:gridAfter w:val="1"/>
          <w:wAfter w:w="9" w:type="dxa"/>
          <w:trHeight w:val="768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36C98" w:rsidP="00D36C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36C98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آشنایی با خصوصیات مرفولوژیکی قارچ ها </w:t>
            </w:r>
          </w:p>
        </w:tc>
      </w:tr>
      <w:tr w:rsidR="005953CA" w:rsidRPr="000D5DB0" w:rsidTr="00464A06">
        <w:trPr>
          <w:gridAfter w:val="1"/>
          <w:wAfter w:w="9" w:type="dxa"/>
          <w:trHeight w:val="832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36C98" w:rsidP="00D36C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36C98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>آشنایی با خصوصیات مرفولوژیکی قارچ ها و تشخیص</w:t>
            </w:r>
            <w:r>
              <w:rPr>
                <w:rFonts w:ascii="Times New Roman" w:eastAsia="SimSun" w:hAnsi="Times New Roman" w:cs="B Lotus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>میکروسکوپی قارچ ها</w:t>
            </w:r>
            <w:r w:rsidRPr="00D36C98">
              <w:rPr>
                <w:rFonts w:ascii="Times New Roman" w:eastAsia="SimSun" w:hAnsi="Times New Roman" w:cs="B Lotus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</w:p>
        </w:tc>
      </w:tr>
      <w:tr w:rsidR="007A4F02" w:rsidRPr="000D5DB0" w:rsidTr="00464A06">
        <w:trPr>
          <w:gridAfter w:val="1"/>
          <w:wAfter w:w="9" w:type="dxa"/>
          <w:trHeight w:val="570"/>
        </w:trPr>
        <w:tc>
          <w:tcPr>
            <w:tcW w:w="193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464A06">
        <w:trPr>
          <w:gridAfter w:val="1"/>
          <w:wAfter w:w="9" w:type="dxa"/>
          <w:trHeight w:val="25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1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D36C9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1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464A06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464A06">
        <w:trPr>
          <w:gridAfter w:val="2"/>
          <w:wAfter w:w="18" w:type="dxa"/>
          <w:trHeight w:val="69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464A06">
        <w:trPr>
          <w:gridAfter w:val="2"/>
          <w:wAfter w:w="18" w:type="dxa"/>
          <w:trHeight w:val="1382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D36C98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0B1EDF" w:rsidRDefault="00D36C98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قارچ شناسی پزشکی جامع دکتر زینی</w:t>
            </w:r>
          </w:p>
          <w:p w:rsidR="00D36C98" w:rsidRDefault="00D36C98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قارچ شناسی پزشکی تشخیص آزمایشگاهی و درمان تالیف شهلا شادزی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0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0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D36C98" w:rsidRPr="00D36C98" w:rsidRDefault="00D36C98" w:rsidP="00D36C98">
            <w:pPr>
              <w:spacing w:after="200" w:line="276" w:lineRule="auto"/>
              <w:rPr>
                <w:rFonts w:ascii="Times New Roman" w:eastAsia="SimSun" w:hAnsi="Times New Roman" w:cs="B Nazanin"/>
                <w:b/>
                <w:bCs/>
                <w:sz w:val="24"/>
                <w:szCs w:val="24"/>
                <w:rtl/>
                <w:lang w:eastAsia="zh-CN"/>
              </w:rPr>
            </w:pPr>
            <w:r w:rsidRPr="00D36C98">
              <w:rPr>
                <w:rFonts w:ascii="IranNastaliq" w:eastAsia="Calibri" w:hAnsi="IranNastaliq" w:cs="B Nazanin" w:hint="cs"/>
                <w:sz w:val="24"/>
                <w:szCs w:val="24"/>
                <w:rtl/>
              </w:rPr>
              <w:t xml:space="preserve">بررسی ومطالعه لام های </w:t>
            </w:r>
            <w:r w:rsidRPr="00D36C98">
              <w:rPr>
                <w:rFonts w:ascii="Times New Roman" w:eastAsia="SimSun" w:hAnsi="Times New Roman" w:cs="B Nazanin" w:hint="cs"/>
                <w:b/>
                <w:bCs/>
                <w:sz w:val="24"/>
                <w:szCs w:val="24"/>
                <w:rtl/>
                <w:lang w:eastAsia="zh-CN"/>
              </w:rPr>
              <w:t xml:space="preserve"> </w:t>
            </w:r>
            <w:r w:rsidRPr="00D36C98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قارچ های ساپروفیت</w:t>
            </w:r>
            <w:r w:rsidRPr="00D36C98">
              <w:rPr>
                <w:rFonts w:ascii="IranNastaliq" w:eastAsia="Calibri" w:hAnsi="IranNastaliq" w:cs="B Nazanin" w:hint="cs"/>
                <w:sz w:val="24"/>
                <w:szCs w:val="24"/>
                <w:rtl/>
              </w:rPr>
              <w:t xml:space="preserve">: </w:t>
            </w:r>
            <w:r w:rsidRPr="00D36C98">
              <w:rPr>
                <w:rFonts w:ascii="Times New Roman" w:eastAsia="SimSun" w:hAnsi="Times New Roman" w:cs="B Nazanin" w:hint="cs"/>
                <w:b/>
                <w:bCs/>
                <w:sz w:val="24"/>
                <w:szCs w:val="24"/>
                <w:rtl/>
                <w:lang w:eastAsia="zh-CN"/>
              </w:rPr>
              <w:t xml:space="preserve"> </w:t>
            </w:r>
          </w:p>
          <w:p w:rsidR="00174C9E" w:rsidRPr="00D36C98" w:rsidRDefault="00D36C98" w:rsidP="00D36C98">
            <w:pPr>
              <w:spacing w:after="200" w:line="276" w:lineRule="auto"/>
              <w:rPr>
                <w:rFonts w:ascii="Times New Roman" w:eastAsia="SimSun" w:hAnsi="Times New Roman" w:cs="B Nazanin"/>
                <w:b/>
                <w:bCs/>
                <w:sz w:val="24"/>
                <w:szCs w:val="24"/>
                <w:rtl/>
                <w:lang w:eastAsia="zh-CN"/>
              </w:rPr>
            </w:pPr>
            <w:r w:rsidRPr="00D36C98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پنی سیلیوم </w:t>
            </w:r>
            <w:r w:rsidRPr="00D36C98">
              <w:rPr>
                <w:rFonts w:ascii="IranNastaliq" w:eastAsia="Calibri" w:hAnsi="IranNastaliq" w:cs="B Nazanin" w:hint="cs"/>
                <w:sz w:val="24"/>
                <w:szCs w:val="24"/>
                <w:rtl/>
              </w:rPr>
              <w:t xml:space="preserve">- </w:t>
            </w:r>
            <w:r w:rsidRPr="00D36C98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 آسپرژیلوس</w:t>
            </w:r>
            <w:r w:rsidRPr="00D36C98">
              <w:rPr>
                <w:rFonts w:ascii="IranNastaliq" w:eastAsia="Calibri" w:hAnsi="IranNastaliq" w:cs="B Nazanin" w:hint="cs"/>
                <w:sz w:val="24"/>
                <w:szCs w:val="24"/>
                <w:rtl/>
              </w:rPr>
              <w:t xml:space="preserve"> - </w:t>
            </w:r>
            <w:r w:rsidRPr="00D36C98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موکور</w:t>
            </w:r>
            <w:r w:rsidRPr="00D36C98">
              <w:rPr>
                <w:rFonts w:ascii="IranNastaliq" w:eastAsia="Calibri" w:hAnsi="IranNastaliq" w:cs="B Nazanin" w:hint="cs"/>
                <w:sz w:val="24"/>
                <w:szCs w:val="24"/>
                <w:rtl/>
              </w:rPr>
              <w:t xml:space="preserve"> -</w:t>
            </w:r>
            <w:r w:rsidRPr="00D36C98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 رایزوپوس- آلترناریا - کلادوسپوریوم - کوروولاریا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A06970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AC227E" w:rsidRPr="00AC227E" w:rsidRDefault="00AC227E" w:rsidP="006138F1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174C9E" w:rsidRPr="006138F1" w:rsidRDefault="00AC227E" w:rsidP="006138F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AC227E" w:rsidRDefault="00AC227E" w:rsidP="006138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AC227E" w:rsidRPr="00AC227E" w:rsidRDefault="00AC227E" w:rsidP="00AC227E">
            <w:pPr>
              <w:spacing w:after="200" w:line="276" w:lineRule="auto"/>
              <w:rPr>
                <w:rFonts w:ascii="IranNastaliq" w:eastAsia="Calibri" w:hAnsi="IranNastaliq" w:cs="B Nazanin"/>
                <w:rtl/>
              </w:rPr>
            </w:pPr>
            <w:r w:rsidRPr="00AC227E">
              <w:rPr>
                <w:rFonts w:ascii="IranNastaliq" w:eastAsia="Calibri" w:hAnsi="IranNastaliq" w:cs="B Nazanin" w:hint="cs"/>
                <w:rtl/>
              </w:rPr>
              <w:t>بررسی و مطالعه لام های</w:t>
            </w:r>
            <w:r w:rsidRPr="00AC227E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قارچ های ساپروفیت</w:t>
            </w:r>
            <w:r w:rsidRPr="00AC227E">
              <w:rPr>
                <w:rFonts w:ascii="IranNastaliq" w:eastAsia="Calibri" w:hAnsi="IranNastaliq" w:cs="B Nazanin" w:hint="cs"/>
                <w:rtl/>
              </w:rPr>
              <w:t xml:space="preserve">  : </w:t>
            </w:r>
          </w:p>
          <w:p w:rsidR="00174C9E" w:rsidRPr="00AC227E" w:rsidRDefault="00AC227E" w:rsidP="00AC227E">
            <w:pPr>
              <w:spacing w:after="200" w:line="276" w:lineRule="auto"/>
              <w:rPr>
                <w:rFonts w:ascii="Times New Roman" w:eastAsia="SimSun" w:hAnsi="Times New Roman" w:cs="B Zar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Nazanin" w:hint="cs"/>
                <w:b/>
                <w:bCs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هلمنتوسپوریوم - کرایزوسپوریوم- فوزاریوم </w:t>
            </w:r>
            <w:r w:rsidRPr="00AC227E">
              <w:rPr>
                <w:rFonts w:ascii="Sakkal Majalla" w:eastAsia="SimSun" w:hAnsi="Sakkal Majalla" w:cs="Sakkal Majalla" w:hint="cs"/>
                <w:rtl/>
                <w:lang w:eastAsia="zh-CN"/>
              </w:rPr>
              <w:t>–</w:t>
            </w:r>
            <w:r w:rsidRPr="00AC227E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آکرومونیوم</w:t>
            </w:r>
            <w:r w:rsidRPr="00AC227E">
              <w:rPr>
                <w:rFonts w:ascii="Sakkal Majalla" w:eastAsia="SimSun" w:hAnsi="Sakkal Majalla" w:cs="Sakkal Majalla" w:hint="cs"/>
                <w:rtl/>
                <w:lang w:eastAsia="zh-CN"/>
              </w:rPr>
              <w:t>–</w:t>
            </w:r>
            <w:r w:rsidRPr="00AC227E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 اسکوپولاریوپسیس </w:t>
            </w:r>
            <w:r w:rsidRPr="00AC227E">
              <w:rPr>
                <w:rFonts w:ascii="IranNastaliq" w:eastAsia="Calibri" w:hAnsi="IranNastaliq" w:cs="B Nazanin" w:hint="cs"/>
                <w:rtl/>
              </w:rPr>
              <w:t>-</w:t>
            </w:r>
            <w:r w:rsidRPr="00AC227E">
              <w:rPr>
                <w:rFonts w:ascii="Times New Roman" w:eastAsia="SimSun" w:hAnsi="Times New Roman" w:cs="B Nazanin" w:hint="cs"/>
                <w:rtl/>
                <w:lang w:eastAsia="zh-CN"/>
              </w:rPr>
              <w:t>ژئوتریکوم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464A06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6138F1" w:rsidRPr="00AC227E" w:rsidRDefault="006138F1" w:rsidP="006138F1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6138F1" w:rsidRPr="006138F1" w:rsidRDefault="006138F1" w:rsidP="006138F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174C9E" w:rsidRDefault="006138F1" w:rsidP="006138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AC227E" w:rsidRDefault="00AC227E" w:rsidP="00AC227E">
            <w:pPr>
              <w:spacing w:after="200" w:line="276" w:lineRule="auto"/>
              <w:rPr>
                <w:rFonts w:ascii="Times New Roman" w:eastAsia="SimSun" w:hAnsi="Times New Roman" w:cs="B Zar"/>
                <w:rtl/>
                <w:lang w:eastAsia="zh-CN"/>
              </w:rPr>
            </w:pPr>
            <w:r w:rsidRPr="00AC227E">
              <w:rPr>
                <w:rFonts w:ascii="IranNastaliq" w:eastAsia="Calibri" w:hAnsi="IranNastaliq" w:cs="B Zar" w:hint="cs"/>
                <w:rtl/>
              </w:rPr>
              <w:t>بررسی ومطالعه لام های</w:t>
            </w:r>
            <w:r w:rsidRPr="00AC227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عوامل ایجاد کننده بیماری های قارچی سطحی </w:t>
            </w:r>
            <w:r w:rsidRPr="00AC227E">
              <w:rPr>
                <w:rFonts w:ascii="IranNastaliq" w:eastAsia="Calibri" w:hAnsi="IranNastaliq" w:cs="B Zar" w:hint="cs"/>
                <w:rtl/>
              </w:rPr>
              <w:t xml:space="preserve"> : </w:t>
            </w:r>
            <w:r w:rsidRPr="00AC227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</w:t>
            </w:r>
          </w:p>
          <w:p w:rsidR="00174C9E" w:rsidRPr="00AC227E" w:rsidRDefault="00AC227E" w:rsidP="00AC227E">
            <w:pPr>
              <w:spacing w:after="200" w:line="276" w:lineRule="auto"/>
              <w:rPr>
                <w:rFonts w:ascii="Times New Roman" w:eastAsia="SimSun" w:hAnsi="Times New Roman" w:cs="B Zar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پتیریازیس ورسیکالر </w:t>
            </w:r>
            <w:r w:rsidRPr="00AC227E">
              <w:rPr>
                <w:rFonts w:ascii="Sakkal Majalla" w:eastAsia="SimSun" w:hAnsi="Sakkal Majalla" w:cs="Sakkal Majalla" w:hint="cs"/>
                <w:rtl/>
                <w:lang w:eastAsia="zh-CN"/>
              </w:rPr>
              <w:t>–</w:t>
            </w:r>
            <w:r w:rsidRPr="00AC227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اریتراسما - ترایکو مایکوزیس آگزیلاریس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174C9E" w:rsidRDefault="00A06970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C2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174C9E" w:rsidRDefault="00AC2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6138F1" w:rsidRPr="00AC227E" w:rsidRDefault="006138F1" w:rsidP="006138F1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6138F1" w:rsidRPr="006138F1" w:rsidRDefault="006138F1" w:rsidP="006138F1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174C9E" w:rsidRDefault="006138F1" w:rsidP="006138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227E" w:rsidRPr="00AC227E" w:rsidRDefault="00AC227E" w:rsidP="00AC227E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464A06" w:rsidRPr="00FA3E0E" w:rsidRDefault="00464A06" w:rsidP="00464A06">
            <w:pPr>
              <w:spacing w:after="200" w:line="276" w:lineRule="auto"/>
              <w:rPr>
                <w:rFonts w:ascii="IranNastaliq" w:eastAsia="Calibri" w:hAnsi="IranNastaliq" w:cs="B Zar"/>
                <w:rtl/>
              </w:rPr>
            </w:pPr>
            <w:r w:rsidRPr="00FA3E0E">
              <w:rPr>
                <w:rFonts w:ascii="IranNastaliq" w:eastAsia="Calibri" w:hAnsi="IranNastaliq" w:cs="B Zar" w:hint="cs"/>
                <w:rtl/>
              </w:rPr>
              <w:t>بررسی و مطالعه لام های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عوامل ایجاد کننده بیماری های قارچی جلدی </w:t>
            </w:r>
            <w:r w:rsidRPr="00FA3E0E">
              <w:rPr>
                <w:rFonts w:ascii="IranNastaliq" w:eastAsia="Calibri" w:hAnsi="IranNastaliq" w:cs="B Zar" w:hint="cs"/>
                <w:rtl/>
              </w:rPr>
              <w:t xml:space="preserve"> : </w:t>
            </w:r>
          </w:p>
          <w:p w:rsidR="00464A06" w:rsidRPr="00464A06" w:rsidRDefault="00464A06" w:rsidP="00464A06">
            <w:pPr>
              <w:spacing w:after="200" w:line="276" w:lineRule="auto"/>
              <w:rPr>
                <w:rFonts w:ascii="Times New Roman" w:eastAsia="SimSun" w:hAnsi="Times New Roman" w:cs="B Zar"/>
                <w:rtl/>
                <w:lang w:eastAsia="zh-CN"/>
              </w:rPr>
            </w:pP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اکتوتریکس - اندوتریکس </w:t>
            </w:r>
            <w:r w:rsidRPr="00FA3E0E">
              <w:rPr>
                <w:rFonts w:ascii="Sakkal Majalla" w:eastAsia="SimSun" w:hAnsi="Sakkal Majalla" w:cs="Sakkal Majalla" w:hint="cs"/>
                <w:rtl/>
                <w:lang w:eastAsia="zh-CN"/>
              </w:rPr>
              <w:t>–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فاووس </w:t>
            </w:r>
            <w:r>
              <w:rPr>
                <w:rFonts w:ascii="Sakkal Majalla" w:eastAsia="SimSun" w:hAnsi="Sakkal Majalla" w:cs="Sakkal Majalla" w:hint="cs"/>
                <w:rtl/>
                <w:lang w:eastAsia="zh-CN"/>
              </w:rPr>
              <w:t>–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ترایکوفایتون</w:t>
            </w:r>
            <w:r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>روبروم  - ترایکوفایتون منتاگروفایتیس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A06970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464A06" w:rsidRPr="00AC227E" w:rsidRDefault="00464A06" w:rsidP="00464A06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464A06" w:rsidRPr="006138F1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64A06" w:rsidRPr="00AC227E" w:rsidRDefault="00464A06" w:rsidP="00464A06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464A06" w:rsidRPr="00FA3E0E" w:rsidRDefault="00464A06" w:rsidP="00464A06">
            <w:pPr>
              <w:spacing w:after="200" w:line="276" w:lineRule="auto"/>
              <w:rPr>
                <w:rFonts w:ascii="Times New Roman" w:eastAsia="SimSun" w:hAnsi="Times New Roman" w:cs="B Zar"/>
                <w:rtl/>
                <w:lang w:eastAsia="zh-CN"/>
              </w:rPr>
            </w:pPr>
            <w:r w:rsidRPr="00FA3E0E">
              <w:rPr>
                <w:rFonts w:ascii="Calibri" w:eastAsia="Calibri" w:hAnsi="Calibri" w:cs="B Zar" w:hint="cs"/>
                <w:rtl/>
              </w:rPr>
              <w:t>بررسی و مطالعه لام های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عوامل ایجاد کننده بیماری های قارچی جلدی </w:t>
            </w:r>
            <w:r w:rsidRPr="00FA3E0E">
              <w:rPr>
                <w:rFonts w:ascii="Calibri" w:eastAsia="Calibri" w:hAnsi="Calibri" w:cs="B Zar" w:hint="cs"/>
                <w:rtl/>
              </w:rPr>
              <w:t xml:space="preserve">: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ترایکوفایتون وروکوزوم  - اپیدرموفایتون فلوکوزوم  - میکروسپوروم جیپسئوم </w:t>
            </w:r>
            <w:r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>-</w:t>
            </w:r>
            <w:r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 میکروسپوروم کانیس 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464A06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464A06" w:rsidRPr="00AC227E" w:rsidRDefault="00464A06" w:rsidP="00464A06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464A06" w:rsidRPr="006138F1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64A06" w:rsidRPr="00AC227E" w:rsidRDefault="00464A06" w:rsidP="00464A06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64A06" w:rsidTr="00464A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00" w:type="dxa"/>
            <w:gridSpan w:val="3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3E0E">
              <w:rPr>
                <w:rFonts w:ascii="Calibri" w:eastAsia="Calibri" w:hAnsi="Calibri" w:cs="B Zar" w:hint="cs"/>
                <w:rtl/>
              </w:rPr>
              <w:t xml:space="preserve">بررسی و مطالعه لام های :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 xml:space="preserve">کاندیدا آلبیکنس - کریپتوکوکوس نئوفورمنس - </w:t>
            </w:r>
            <w:r w:rsidRPr="00FA3E0E">
              <w:rPr>
                <w:rFonts w:ascii="Times New Roman" w:eastAsia="SimSun" w:hAnsi="Times New Roman" w:cs="B Zar" w:hint="cs"/>
                <w:b/>
                <w:bCs/>
                <w:rtl/>
                <w:lang w:eastAsia="zh-CN"/>
              </w:rPr>
              <w:t xml:space="preserve">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>اکتینومایسس</w:t>
            </w:r>
            <w:r w:rsidRPr="00FA3E0E">
              <w:rPr>
                <w:rFonts w:ascii="Times New Roman" w:eastAsia="SimSun" w:hAnsi="Times New Roman" w:cs="B Zar" w:hint="cs"/>
                <w:b/>
                <w:bCs/>
                <w:rtl/>
                <w:lang w:eastAsia="zh-CN"/>
              </w:rPr>
              <w:t xml:space="preserve"> -  </w:t>
            </w:r>
            <w:r w:rsidRPr="00FA3E0E">
              <w:rPr>
                <w:rFonts w:ascii="Times New Roman" w:eastAsia="SimSun" w:hAnsi="Times New Roman" w:cs="B Zar" w:hint="cs"/>
                <w:rtl/>
                <w:lang w:eastAsia="zh-CN"/>
              </w:rPr>
              <w:t>اسپوروتریکس شنکئی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464A06" w:rsidRDefault="00464A06" w:rsidP="00A0697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069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bookmarkStart w:id="0" w:name="_GoBack"/>
            <w:bookmarkEnd w:id="0"/>
          </w:p>
        </w:tc>
        <w:tc>
          <w:tcPr>
            <w:tcW w:w="839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64A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11-1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ارائه لام به دانشجو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پاور پوئنت اسلاید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تصاویر شماتیک </w:t>
            </w:r>
            <w:r w:rsidRPr="00AC227E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  <w:t>٬</w:t>
            </w: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 xml:space="preserve"> میکروسکوپ</w:t>
            </w:r>
          </w:p>
        </w:tc>
        <w:tc>
          <w:tcPr>
            <w:tcW w:w="1851" w:type="dxa"/>
            <w:gridSpan w:val="3"/>
            <w:shd w:val="clear" w:color="auto" w:fill="auto"/>
            <w:vAlign w:val="center"/>
          </w:tcPr>
          <w:p w:rsidR="00464A06" w:rsidRPr="00AC227E" w:rsidRDefault="00464A06" w:rsidP="00464A06">
            <w:pPr>
              <w:jc w:val="center"/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میکروسکوپ</w:t>
            </w:r>
          </w:p>
          <w:p w:rsidR="00464A06" w:rsidRPr="006138F1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138F1">
              <w:rPr>
                <w:rFonts w:asciiTheme="majorBidi" w:hAnsiTheme="majorBidi" w:cs="B Nazanin" w:hint="cs"/>
                <w:sz w:val="24"/>
                <w:szCs w:val="24"/>
                <w:rtl/>
              </w:rPr>
              <w:t>وایت برد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پاور پوئنت اسلاید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64A06" w:rsidRPr="00AC227E" w:rsidRDefault="00464A06" w:rsidP="00464A06">
            <w:pPr>
              <w:rPr>
                <w:rFonts w:ascii="Times New Roman" w:eastAsia="SimSun" w:hAnsi="Times New Roman" w:cs="B Lotus"/>
                <w:b/>
                <w:bCs/>
                <w:sz w:val="18"/>
                <w:szCs w:val="18"/>
                <w:rtl/>
                <w:lang w:eastAsia="zh-CN"/>
              </w:rPr>
            </w:pPr>
            <w:r w:rsidRPr="00AC227E">
              <w:rPr>
                <w:rFonts w:ascii="Times New Roman" w:eastAsia="SimSun" w:hAnsi="Times New Roman" w:cs="B Lotus" w:hint="cs"/>
                <w:b/>
                <w:bCs/>
                <w:sz w:val="18"/>
                <w:szCs w:val="18"/>
                <w:rtl/>
                <w:lang w:eastAsia="zh-CN"/>
              </w:rPr>
              <w:t>تشخیص لام های تنظیم شده در زیر میکروسکوپ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64A06" w:rsidTr="00464A06">
        <w:trPr>
          <w:trHeight w:val="553"/>
        </w:trPr>
        <w:tc>
          <w:tcPr>
            <w:tcW w:w="611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38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64A0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64A06" w:rsidRPr="003C0294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64A0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64A06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64A06" w:rsidRPr="003C0294" w:rsidRDefault="00464A06" w:rsidP="00464A0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64A06" w:rsidRPr="00A345AB" w:rsidRDefault="00464A06" w:rsidP="00464A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64A06" w:rsidRPr="00A934D3" w:rsidRDefault="00464A06" w:rsidP="00464A0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64A06" w:rsidRPr="007B332C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64A06" w:rsidTr="00464A0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5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7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64A06" w:rsidTr="00464A0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64A06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5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7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64A06" w:rsidRPr="005E7423" w:rsidRDefault="00464A06" w:rsidP="00464A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64A0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64A06" w:rsidRDefault="00464A06" w:rsidP="00464A0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22/6/99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AC227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1CE737A-8F4B-4C12-AC1E-F84AF26986A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4A0F0EB-DA71-43BC-A0CE-785F6A4C71C9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BDB6308-EAE6-42B7-B2B4-C172AD40964D}"/>
    <w:embedBold r:id="rId4" w:subsetted="1" w:fontKey="{C290E9D3-E0F2-420C-BEFA-55482910375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7596B5C-3A65-4566-B471-CA190BD01A08}"/>
    <w:embedBold r:id="rId6" w:fontKey="{5E6562BE-AE74-4125-B99B-F90346DDCC4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CA69FE53-26B1-4D6C-9058-C324503209A1}"/>
  </w:font>
  <w:font w:name="110_Besmellah_3(MRT)">
    <w:charset w:val="00"/>
    <w:family w:val="auto"/>
    <w:pitch w:val="variable"/>
    <w:sig w:usb0="00000001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9937E4C0-38B5-4D79-9207-74865CC462DA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11D21480-25E1-4E25-B975-D439A4EE1AF9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A60019C5-2216-4431-A282-CB448B1A8F09}"/>
    <w:embedBold r:id="rId11" w:subsetted="1" w:fontKey="{7420FD6F-916F-4B3D-9C54-C19453625248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12" w:subsetted="1" w:fontKey="{EC56F1E9-4DE8-47B7-895D-65C941AD406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4A06"/>
    <w:rsid w:val="00481D84"/>
    <w:rsid w:val="004A0190"/>
    <w:rsid w:val="004D5DDB"/>
    <w:rsid w:val="004E35D6"/>
    <w:rsid w:val="00522D5D"/>
    <w:rsid w:val="00551748"/>
    <w:rsid w:val="005953CA"/>
    <w:rsid w:val="005E7423"/>
    <w:rsid w:val="006138F1"/>
    <w:rsid w:val="0062609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06970"/>
    <w:rsid w:val="00A26576"/>
    <w:rsid w:val="00A345AB"/>
    <w:rsid w:val="00A54B3F"/>
    <w:rsid w:val="00A934D3"/>
    <w:rsid w:val="00AC227E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36C98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510A"/>
    <w:rsid w:val="00F16AB5"/>
    <w:rsid w:val="00F62E99"/>
    <w:rsid w:val="00FA3E0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B61DBF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farahnaz benshian</cp:lastModifiedBy>
  <cp:revision>8</cp:revision>
  <cp:lastPrinted>2020-01-21T07:00:00Z</cp:lastPrinted>
  <dcterms:created xsi:type="dcterms:W3CDTF">2020-02-12T05:34:00Z</dcterms:created>
  <dcterms:modified xsi:type="dcterms:W3CDTF">2021-02-27T10:18:00Z</dcterms:modified>
</cp:coreProperties>
</file>